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07142" w:rsidR="003B7F2A" w:rsidP="003B7F2A" w:rsidRDefault="003B7F2A" w14:paraId="7F9A6E4A" w14:textId="310C67C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ANNEXE</w:t>
      </w:r>
      <w:r w:rsidR="008A312D">
        <w:rPr>
          <w:rFonts w:ascii="Arial" w:hAnsi="Arial" w:cs="Arial"/>
          <w:b/>
          <w:sz w:val="20"/>
        </w:rPr>
        <w:t xml:space="preserve"> 1 CCAP</w:t>
      </w:r>
    </w:p>
    <w:p w:rsidRPr="00807142" w:rsidR="003B7F2A" w:rsidP="003B7F2A" w:rsidRDefault="003B7F2A" w14:paraId="6285F867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Pr="00807142" w:rsidR="003B7F2A" w:rsidP="003B7F2A" w:rsidRDefault="003B7F2A" w14:paraId="48977A6F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Pr="00807142" w:rsidR="003B7F2A" w:rsidP="003B7F2A" w:rsidRDefault="003B7F2A" w14:paraId="7640C731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:rsidRPr="00807142" w:rsidR="003B7F2A" w:rsidP="003B7F2A" w:rsidRDefault="003B7F2A" w14:paraId="1AACF619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:rsidRPr="00807142" w:rsidR="003B7F2A" w:rsidP="003B7F2A" w:rsidRDefault="003B7F2A" w14:paraId="7869CF6E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0E47B190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:rsidRPr="00807142" w:rsidR="003B7F2A" w:rsidP="003B7F2A" w:rsidRDefault="003B7F2A" w14:paraId="6F73ABDD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représentant</w:t>
      </w:r>
      <w:proofErr w:type="gramEnd"/>
      <w:r w:rsidRPr="00807142">
        <w:rPr>
          <w:rFonts w:ascii="Arial" w:hAnsi="Arial" w:cs="Arial"/>
          <w:sz w:val="20"/>
        </w:rPr>
        <w:t xml:space="preserve"> de la société …</w:t>
      </w:r>
    </w:p>
    <w:p w:rsidRPr="00807142" w:rsidR="003B7F2A" w:rsidP="003B7F2A" w:rsidRDefault="003B7F2A" w14:paraId="43953339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4DB4D8EF" w:rsidRDefault="003B7F2A" w14:paraId="4DDAE7F3" w14:textId="756A37E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4DB4D8EF" w:rsidR="72B32690">
        <w:rPr>
          <w:rFonts w:ascii="Arial" w:hAnsi="Arial" w:cs="Arial"/>
          <w:b w:val="1"/>
          <w:bCs w:val="1"/>
          <w:sz w:val="20"/>
          <w:szCs w:val="20"/>
        </w:rPr>
        <w:t>déclare</w:t>
      </w:r>
      <w:r w:rsidRPr="4DB4D8EF" w:rsidR="72B32690">
        <w:rPr>
          <w:rFonts w:ascii="Arial" w:hAnsi="Arial" w:cs="Arial"/>
          <w:sz w:val="20"/>
          <w:szCs w:val="20"/>
        </w:rPr>
        <w:t xml:space="preserve"> que la société, ses représentants et salariés susceptibles d’exécuter tout ou partie du marché n° </w:t>
      </w:r>
      <w:r w:rsidRPr="4DB4D8EF" w:rsidR="31658B90">
        <w:rPr>
          <w:rFonts w:ascii="Arial" w:hAnsi="Arial" w:cs="Arial"/>
          <w:b w:val="1"/>
          <w:bCs w:val="1"/>
          <w:sz w:val="20"/>
          <w:szCs w:val="20"/>
        </w:rPr>
        <w:t>P2</w:t>
      </w:r>
      <w:r w:rsidRPr="4DB4D8EF" w:rsidR="20D39EA9">
        <w:rPr>
          <w:rFonts w:ascii="Arial" w:hAnsi="Arial" w:cs="Arial"/>
          <w:b w:val="1"/>
          <w:bCs w:val="1"/>
          <w:sz w:val="20"/>
          <w:szCs w:val="20"/>
        </w:rPr>
        <w:t>529</w:t>
      </w:r>
      <w:r w:rsidRPr="4DB4D8EF" w:rsidR="31658B90">
        <w:rPr>
          <w:rFonts w:ascii="Arial" w:hAnsi="Arial" w:cs="Arial"/>
          <w:b w:val="1"/>
          <w:bCs w:val="1"/>
          <w:sz w:val="20"/>
          <w:szCs w:val="20"/>
        </w:rPr>
        <w:t>-AOO-DAPS</w:t>
      </w:r>
      <w:r w:rsidRPr="4DB4D8EF" w:rsidR="31658B90">
        <w:rPr>
          <w:rFonts w:ascii="Arial" w:hAnsi="Arial" w:cs="Arial"/>
          <w:sz w:val="20"/>
          <w:szCs w:val="20"/>
        </w:rPr>
        <w:t xml:space="preserve"> </w:t>
      </w:r>
      <w:r w:rsidRPr="4DB4D8EF" w:rsidR="72B32690">
        <w:rPr>
          <w:rFonts w:ascii="Arial" w:hAnsi="Arial" w:cs="Arial"/>
          <w:sz w:val="20"/>
          <w:szCs w:val="20"/>
        </w:rPr>
        <w:t>relatif à</w:t>
      </w:r>
      <w:r w:rsidRPr="4DB4D8EF" w:rsidR="31658B90">
        <w:rPr>
          <w:rFonts w:ascii="Arial" w:hAnsi="Arial" w:cs="Arial"/>
          <w:sz w:val="20"/>
          <w:szCs w:val="20"/>
        </w:rPr>
        <w:t xml:space="preserve"> la </w:t>
      </w:r>
      <w:r w:rsidRPr="4DB4D8EF" w:rsidR="31658B90">
        <w:rPr>
          <w:rFonts w:ascii="Arial" w:hAnsi="Arial" w:cs="Arial"/>
          <w:b w:val="1"/>
          <w:bCs w:val="1"/>
          <w:sz w:val="20"/>
          <w:szCs w:val="20"/>
        </w:rPr>
        <w:t>réalisation d’Audits au sein de</w:t>
      </w:r>
      <w:r w:rsidRPr="4DB4D8EF" w:rsidR="13715F34">
        <w:rPr>
          <w:rFonts w:ascii="Arial" w:hAnsi="Arial" w:cs="Arial"/>
          <w:b w:val="1"/>
          <w:bCs w:val="1"/>
          <w:sz w:val="20"/>
          <w:szCs w:val="20"/>
        </w:rPr>
        <w:t>s URSSAF</w:t>
      </w:r>
      <w:r w:rsidRPr="4DB4D8EF" w:rsidR="31658B90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4DB4D8EF" w:rsidR="72B32690">
        <w:rPr>
          <w:rFonts w:ascii="Arial" w:hAnsi="Arial" w:cs="Arial"/>
          <w:sz w:val="20"/>
          <w:szCs w:val="20"/>
        </w:rPr>
        <w:t>:</w:t>
      </w:r>
    </w:p>
    <w:p w:rsidRPr="00807142" w:rsidR="003B7F2A" w:rsidP="003B7F2A" w:rsidRDefault="003B7F2A" w14:paraId="620131BD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62DDFF0B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ne</w:t>
      </w:r>
      <w:proofErr w:type="gramEnd"/>
      <w:r w:rsidRPr="00807142">
        <w:rPr>
          <w:rFonts w:ascii="Arial" w:hAnsi="Arial" w:cs="Arial"/>
          <w:sz w:val="20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:rsidRPr="00807142" w:rsidR="003B7F2A" w:rsidP="003B7F2A" w:rsidRDefault="003B7F2A" w14:paraId="798E2B99" w14:textId="77777777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5E2B8E48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signaleront</w:t>
      </w:r>
      <w:proofErr w:type="gramEnd"/>
      <w:r w:rsidRPr="00807142">
        <w:rPr>
          <w:rFonts w:ascii="Arial" w:hAnsi="Arial" w:cs="Arial"/>
          <w:sz w:val="20"/>
        </w:rPr>
        <w:t xml:space="preserve"> sans délai au pouvoir adjudicateur toute situation de conflit d’intérêts ou de risque de conflit d’intérêts ;</w:t>
      </w:r>
    </w:p>
    <w:p w:rsidRPr="00807142" w:rsidR="003B7F2A" w:rsidP="003B7F2A" w:rsidRDefault="003B7F2A" w14:paraId="47FE4A2E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0170A161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prendront</w:t>
      </w:r>
      <w:proofErr w:type="gramEnd"/>
      <w:r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:rsidRPr="00807142" w:rsidR="003B7F2A" w:rsidP="003B7F2A" w:rsidRDefault="003B7F2A" w14:paraId="58EBB179" w14:textId="77777777">
      <w:pPr>
        <w:pStyle w:val="Paragraphedeliste"/>
        <w:rPr>
          <w:rFonts w:ascii="Arial" w:hAnsi="Arial" w:cs="Arial"/>
          <w:sz w:val="20"/>
        </w:rPr>
      </w:pPr>
    </w:p>
    <w:p w:rsidR="003B7F2A" w:rsidP="003B7F2A" w:rsidRDefault="003B7F2A" w14:paraId="65044161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s’engageront</w:t>
      </w:r>
      <w:proofErr w:type="gramEnd"/>
      <w:r w:rsidRPr="00807142">
        <w:rPr>
          <w:rFonts w:ascii="Arial" w:hAnsi="Arial" w:cs="Arial"/>
          <w:sz w:val="20"/>
        </w:rPr>
        <w:t xml:space="preserve">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:rsidR="003B7F2A" w:rsidP="003B7F2A" w:rsidRDefault="003B7F2A" w14:paraId="6F4D040C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78A12A14" w14:textId="77777777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59D84CDB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5A0956AF" w14:textId="77777777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334F4B58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040A4BA9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:rsidRPr="00807142" w:rsidR="003B7F2A" w:rsidP="003B7F2A" w:rsidRDefault="003B7F2A" w14:paraId="1A0539F6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558D423F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2733475A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:rsidRPr="00807142" w:rsidR="003B7F2A" w:rsidP="003B7F2A" w:rsidRDefault="003B7F2A" w14:paraId="754500B6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73394F15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proofErr w:type="gramStart"/>
      <w:r w:rsidRPr="00807142">
        <w:rPr>
          <w:rFonts w:ascii="Arial" w:hAnsi="Arial" w:cs="Arial"/>
          <w:sz w:val="20"/>
        </w:rPr>
        <w:t>signature</w:t>
      </w:r>
      <w:proofErr w:type="gramEnd"/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:rsidR="003B7F2A" w:rsidP="003B7F2A" w:rsidRDefault="003B7F2A" w14:paraId="789BDA54" w14:textId="7777777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0977C8" w:rsidRDefault="008A312D" w14:paraId="0E13B28B" w14:textId="77777777"/>
    <w:sectPr w:rsidR="000977C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37145B"/>
    <w:rsid w:val="003B7F2A"/>
    <w:rsid w:val="008A312D"/>
    <w:rsid w:val="00F95584"/>
    <w:rsid w:val="13715F34"/>
    <w:rsid w:val="20D39EA9"/>
    <w:rsid w:val="31658B90"/>
    <w:rsid w:val="4DB4D8EF"/>
    <w:rsid w:val="72B3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6D93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7F2A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778998E8C7649BBE82688BC074784" ma:contentTypeVersion="3" ma:contentTypeDescription="Crée un document." ma:contentTypeScope="" ma:versionID="4e50724971abedcde67f22ed9271cbfc">
  <xsd:schema xmlns:xsd="http://www.w3.org/2001/XMLSchema" xmlns:xs="http://www.w3.org/2001/XMLSchema" xmlns:p="http://schemas.microsoft.com/office/2006/metadata/properties" xmlns:ns2="6d418280-1fb7-4a74-8f55-ea004f02a98c" targetNamespace="http://schemas.microsoft.com/office/2006/metadata/properties" ma:root="true" ma:fieldsID="0e97f56f001caf234b2d67d60bb9bd39" ns2:_="">
    <xsd:import namespace="6d418280-1fb7-4a74-8f55-ea004f02a9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8280-1fb7-4a74-8f55-ea004f02a9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33F55-846F-4CF3-A2F3-F95104D61B55}"/>
</file>

<file path=customXml/itemProps2.xml><?xml version="1.0" encoding="utf-8"?>
<ds:datastoreItem xmlns:ds="http://schemas.openxmlformats.org/officeDocument/2006/customXml" ds:itemID="{F78A78FB-4E88-479E-8BAD-D8C13BC6BDCB}"/>
</file>

<file path=customXml/itemProps3.xml><?xml version="1.0" encoding="utf-8"?>
<ds:datastoreItem xmlns:ds="http://schemas.openxmlformats.org/officeDocument/2006/customXml" ds:itemID="{8165C7D0-63E5-4131-94E4-A9F9C14A5B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DEMBELE Fatimata (Acoss)</cp:lastModifiedBy>
  <cp:revision>3</cp:revision>
  <dcterms:created xsi:type="dcterms:W3CDTF">2019-12-16T17:17:00Z</dcterms:created>
  <dcterms:modified xsi:type="dcterms:W3CDTF">2025-11-24T12:38:56Z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0x010100248778998E8C7649BBE82688BC074784</vt:lpwstr>
  </property>
</Properties>
</file>